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92" w:rsidRDefault="00C87297" w:rsidP="00714292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C87297">
        <w:rPr>
          <w:rFonts w:ascii="方正小标宋简体" w:eastAsia="方正小标宋简体" w:hint="eastAsia"/>
          <w:sz w:val="44"/>
          <w:szCs w:val="44"/>
        </w:rPr>
        <w:t>关于做好迎接</w:t>
      </w:r>
      <w:r w:rsidR="000B1BFA" w:rsidRPr="00564F1B">
        <w:rPr>
          <w:rFonts w:ascii="方正小标宋简体" w:eastAsia="方正小标宋简体" w:hAnsi="华文中宋" w:hint="eastAsia"/>
          <w:sz w:val="44"/>
          <w:szCs w:val="44"/>
        </w:rPr>
        <w:t>基层党组织体系和党员信息集中排查</w:t>
      </w:r>
      <w:r w:rsidRPr="00C87297">
        <w:rPr>
          <w:rFonts w:ascii="方正小标宋简体" w:eastAsia="方正小标宋简体" w:hint="eastAsia"/>
          <w:sz w:val="44"/>
          <w:szCs w:val="44"/>
        </w:rPr>
        <w:t>工作检查的通知</w:t>
      </w:r>
    </w:p>
    <w:p w:rsidR="00CC4D2C" w:rsidRPr="004D0436" w:rsidRDefault="00CC4D2C" w:rsidP="00CC4D2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52B3B" w:rsidRDefault="00E06998" w:rsidP="00CC4D2C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各党总支（党委）</w:t>
      </w:r>
      <w:r w:rsidR="003E5CD4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党支部：</w:t>
      </w:r>
    </w:p>
    <w:p w:rsidR="00E06998" w:rsidRDefault="002F0319" w:rsidP="00C24A4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学校接到</w:t>
      </w:r>
      <w:r w:rsidR="0051198D">
        <w:rPr>
          <w:rFonts w:ascii="仿宋_GB2312" w:eastAsia="仿宋_GB2312" w:hint="eastAsia"/>
          <w:sz w:val="32"/>
          <w:szCs w:val="32"/>
        </w:rPr>
        <w:t>上级</w:t>
      </w:r>
      <w:r>
        <w:rPr>
          <w:rFonts w:ascii="仿宋_GB2312" w:eastAsia="仿宋_GB2312" w:hint="eastAsia"/>
          <w:sz w:val="32"/>
          <w:szCs w:val="32"/>
        </w:rPr>
        <w:t>通知，省委组织部将对前期开展的</w:t>
      </w:r>
      <w:r w:rsidR="00C24A48" w:rsidRPr="00C24A48">
        <w:rPr>
          <w:rFonts w:ascii="仿宋_GB2312" w:eastAsia="仿宋_GB2312" w:hint="eastAsia"/>
          <w:sz w:val="32"/>
          <w:szCs w:val="32"/>
        </w:rPr>
        <w:t>基层党组织体系和党员信息集中排查</w:t>
      </w:r>
      <w:r w:rsidRPr="002F0319"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 w:hint="eastAsia"/>
          <w:sz w:val="32"/>
          <w:szCs w:val="32"/>
        </w:rPr>
        <w:t>进行专项检查</w:t>
      </w:r>
      <w:r w:rsidR="00C1758D">
        <w:rPr>
          <w:rFonts w:ascii="仿宋_GB2312" w:eastAsia="仿宋_GB2312" w:hint="eastAsia"/>
          <w:sz w:val="32"/>
          <w:szCs w:val="32"/>
        </w:rPr>
        <w:t>，</w:t>
      </w:r>
      <w:r w:rsidR="00D332F2">
        <w:rPr>
          <w:rFonts w:ascii="仿宋_GB2312" w:eastAsia="仿宋_GB2312" w:hint="eastAsia"/>
          <w:sz w:val="32"/>
          <w:szCs w:val="32"/>
        </w:rPr>
        <w:t>请</w:t>
      </w:r>
      <w:r w:rsidR="007709EF">
        <w:rPr>
          <w:rFonts w:ascii="仿宋_GB2312" w:eastAsia="仿宋_GB2312" w:hint="eastAsia"/>
          <w:sz w:val="32"/>
          <w:szCs w:val="32"/>
        </w:rPr>
        <w:t>各</w:t>
      </w:r>
      <w:r w:rsidR="003E5CD4">
        <w:rPr>
          <w:rFonts w:ascii="仿宋_GB2312" w:eastAsia="仿宋_GB2312" w:hint="eastAsia"/>
          <w:sz w:val="32"/>
          <w:szCs w:val="32"/>
        </w:rPr>
        <w:t>党总支（党委）</w:t>
      </w:r>
      <w:r w:rsidR="00621CE7">
        <w:rPr>
          <w:rFonts w:ascii="仿宋_GB2312" w:eastAsia="仿宋_GB2312" w:hint="eastAsia"/>
          <w:sz w:val="32"/>
          <w:szCs w:val="32"/>
        </w:rPr>
        <w:t>和</w:t>
      </w:r>
      <w:r w:rsidR="003E5CD4">
        <w:rPr>
          <w:rFonts w:ascii="仿宋_GB2312" w:eastAsia="仿宋_GB2312" w:hint="eastAsia"/>
          <w:sz w:val="32"/>
          <w:szCs w:val="32"/>
        </w:rPr>
        <w:t>党支部做好</w:t>
      </w:r>
      <w:r w:rsidR="005F2E15">
        <w:rPr>
          <w:rFonts w:ascii="仿宋_GB2312" w:eastAsia="仿宋_GB2312" w:hint="eastAsia"/>
          <w:sz w:val="32"/>
          <w:szCs w:val="32"/>
        </w:rPr>
        <w:t>相关</w:t>
      </w:r>
      <w:r w:rsidR="003E5CD4">
        <w:rPr>
          <w:rFonts w:ascii="仿宋_GB2312" w:eastAsia="仿宋_GB2312" w:hint="eastAsia"/>
          <w:sz w:val="32"/>
          <w:szCs w:val="32"/>
        </w:rPr>
        <w:t>准备工作。</w:t>
      </w:r>
    </w:p>
    <w:p w:rsidR="00D10B39" w:rsidRPr="005F5B46" w:rsidRDefault="00D10B39" w:rsidP="00FF1A9E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5F5B46">
        <w:rPr>
          <w:rFonts w:ascii="黑体" w:eastAsia="黑体" w:hint="eastAsia"/>
          <w:sz w:val="32"/>
          <w:szCs w:val="32"/>
        </w:rPr>
        <w:t>一、</w:t>
      </w:r>
      <w:r w:rsidR="00CF289A">
        <w:rPr>
          <w:rFonts w:ascii="黑体" w:eastAsia="黑体" w:hint="eastAsia"/>
          <w:sz w:val="32"/>
          <w:szCs w:val="32"/>
        </w:rPr>
        <w:t>前期</w:t>
      </w:r>
      <w:r w:rsidRPr="005F5B46">
        <w:rPr>
          <w:rFonts w:ascii="黑体" w:eastAsia="黑体" w:hint="eastAsia"/>
          <w:sz w:val="32"/>
          <w:szCs w:val="32"/>
        </w:rPr>
        <w:t>工作开展情况</w:t>
      </w:r>
    </w:p>
    <w:p w:rsidR="00621CE7" w:rsidRDefault="00621CE7" w:rsidP="00FF1A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学校于3月7</w:t>
      </w:r>
      <w:r w:rsidR="00FF1A9E">
        <w:rPr>
          <w:rFonts w:ascii="仿宋_GB2312" w:eastAsia="仿宋_GB2312" w:hint="eastAsia"/>
          <w:sz w:val="32"/>
          <w:szCs w:val="32"/>
        </w:rPr>
        <w:t>日下了《</w:t>
      </w:r>
      <w:r w:rsidR="00FF1A9E" w:rsidRPr="00FF1A9E">
        <w:rPr>
          <w:rFonts w:ascii="仿宋_GB2312" w:eastAsia="仿宋_GB2312" w:hint="eastAsia"/>
          <w:sz w:val="32"/>
          <w:szCs w:val="32"/>
        </w:rPr>
        <w:t>关于开展基层党组织体系和党员信息集中排查的通知</w:t>
      </w:r>
      <w:r w:rsidR="00FF1A9E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，</w:t>
      </w:r>
      <w:r w:rsidR="00AF34C8">
        <w:rPr>
          <w:rFonts w:ascii="仿宋_GB2312" w:eastAsia="仿宋_GB2312" w:hint="eastAsia"/>
          <w:sz w:val="32"/>
          <w:szCs w:val="32"/>
        </w:rPr>
        <w:t>要求</w:t>
      </w:r>
      <w:r w:rsidR="000C4907">
        <w:rPr>
          <w:rFonts w:ascii="仿宋_GB2312" w:eastAsia="仿宋_GB2312" w:hint="eastAsia"/>
          <w:sz w:val="32"/>
          <w:szCs w:val="32"/>
        </w:rPr>
        <w:t>各党总支（党委）</w:t>
      </w:r>
      <w:r w:rsidR="008A3306">
        <w:rPr>
          <w:rFonts w:ascii="仿宋_GB2312" w:eastAsia="仿宋_GB2312" w:hint="eastAsia"/>
          <w:sz w:val="32"/>
          <w:szCs w:val="32"/>
        </w:rPr>
        <w:t>、</w:t>
      </w:r>
      <w:r w:rsidR="000C4907">
        <w:rPr>
          <w:rFonts w:ascii="仿宋_GB2312" w:eastAsia="仿宋_GB2312" w:hint="eastAsia"/>
          <w:sz w:val="32"/>
          <w:szCs w:val="32"/>
        </w:rPr>
        <w:t>党支部</w:t>
      </w:r>
      <w:r w:rsidR="00AF34C8">
        <w:rPr>
          <w:rFonts w:ascii="仿宋_GB2312" w:eastAsia="仿宋_GB2312" w:hint="eastAsia"/>
          <w:sz w:val="32"/>
          <w:szCs w:val="32"/>
        </w:rPr>
        <w:t>对</w:t>
      </w:r>
      <w:r w:rsidR="00AF34C8" w:rsidRPr="00A0374F">
        <w:rPr>
          <w:rFonts w:ascii="仿宋_GB2312" w:eastAsia="仿宋_GB2312" w:hAnsiTheme="minorEastAsia" w:hint="eastAsia"/>
          <w:sz w:val="32"/>
          <w:szCs w:val="32"/>
        </w:rPr>
        <w:t>基层党组织和党员的基本信息进行集中排查、系统摸底，</w:t>
      </w:r>
      <w:r w:rsidR="00AF34C8">
        <w:rPr>
          <w:rFonts w:ascii="仿宋_GB2312" w:eastAsia="仿宋_GB2312" w:hint="eastAsia"/>
          <w:sz w:val="32"/>
          <w:szCs w:val="32"/>
        </w:rPr>
        <w:t>将相应信息填入附件1-3表格。</w:t>
      </w:r>
      <w:r w:rsidR="00B46FEB">
        <w:rPr>
          <w:rFonts w:ascii="仿宋_GB2312" w:eastAsia="仿宋_GB2312" w:hint="eastAsia"/>
          <w:sz w:val="32"/>
          <w:szCs w:val="32"/>
        </w:rPr>
        <w:t>其中，</w:t>
      </w:r>
      <w:r w:rsidR="007309DA">
        <w:rPr>
          <w:rFonts w:ascii="仿宋_GB2312" w:eastAsia="仿宋_GB2312" w:hint="eastAsia"/>
          <w:sz w:val="32"/>
          <w:szCs w:val="32"/>
        </w:rPr>
        <w:t>附件1表格中涉及职工党员“入党时所在党支部”和“志愿书编号”等本人不清楚或不掌握的信息</w:t>
      </w:r>
      <w:r w:rsidR="00644F13">
        <w:rPr>
          <w:rFonts w:ascii="仿宋_GB2312" w:eastAsia="仿宋_GB2312" w:hint="eastAsia"/>
          <w:sz w:val="32"/>
          <w:szCs w:val="32"/>
        </w:rPr>
        <w:t>，已由</w:t>
      </w:r>
      <w:r w:rsidR="007309DA">
        <w:rPr>
          <w:rFonts w:ascii="仿宋_GB2312" w:eastAsia="仿宋_GB2312" w:hint="eastAsia"/>
          <w:sz w:val="32"/>
          <w:szCs w:val="32"/>
        </w:rPr>
        <w:t>档案室集中查询，反馈给了各党总支（党委）。</w:t>
      </w:r>
      <w:r w:rsidR="00C9402C">
        <w:rPr>
          <w:rFonts w:ascii="仿宋_GB2312" w:eastAsia="仿宋_GB2312" w:hint="eastAsia"/>
          <w:sz w:val="32"/>
          <w:szCs w:val="32"/>
        </w:rPr>
        <w:t>同时，</w:t>
      </w:r>
      <w:r w:rsidR="00CD4218" w:rsidRPr="00A0374F">
        <w:rPr>
          <w:rFonts w:ascii="仿宋_GB2312" w:eastAsia="仿宋_GB2312" w:hAnsiTheme="minorEastAsia" w:hint="eastAsia"/>
          <w:sz w:val="32"/>
          <w:szCs w:val="32"/>
        </w:rPr>
        <w:t>组织部</w:t>
      </w:r>
      <w:r w:rsidR="00553843">
        <w:rPr>
          <w:rFonts w:ascii="仿宋_GB2312" w:eastAsia="仿宋_GB2312" w:hAnsiTheme="minorEastAsia" w:hint="eastAsia"/>
          <w:sz w:val="32"/>
          <w:szCs w:val="32"/>
        </w:rPr>
        <w:t>对</w:t>
      </w:r>
      <w:r w:rsidR="00CD4218" w:rsidRPr="00A0374F">
        <w:rPr>
          <w:rFonts w:ascii="仿宋_GB2312" w:eastAsia="仿宋_GB2312" w:hAnsiTheme="minorEastAsia" w:hint="eastAsia"/>
          <w:sz w:val="32"/>
          <w:szCs w:val="32"/>
        </w:rPr>
        <w:t>2007年实行组织关系回执制度以来组织关系转出后尚未收到回执的党员，列出</w:t>
      </w:r>
      <w:r w:rsidR="00A278BF">
        <w:rPr>
          <w:rFonts w:ascii="仿宋_GB2312" w:eastAsia="仿宋_GB2312" w:hAnsiTheme="minorEastAsia" w:hint="eastAsia"/>
          <w:sz w:val="32"/>
          <w:szCs w:val="32"/>
        </w:rPr>
        <w:t>了</w:t>
      </w:r>
      <w:r w:rsidR="00CD4218" w:rsidRPr="00A0374F">
        <w:rPr>
          <w:rFonts w:ascii="仿宋_GB2312" w:eastAsia="仿宋_GB2312" w:hAnsiTheme="minorEastAsia" w:hint="eastAsia"/>
          <w:sz w:val="32"/>
          <w:szCs w:val="32"/>
        </w:rPr>
        <w:t>名册，</w:t>
      </w:r>
      <w:r w:rsidR="00AC47BA">
        <w:rPr>
          <w:rFonts w:ascii="仿宋_GB2312" w:eastAsia="仿宋_GB2312" w:hAnsiTheme="minorEastAsia" w:hint="eastAsia"/>
          <w:sz w:val="32"/>
          <w:szCs w:val="32"/>
        </w:rPr>
        <w:t>要求</w:t>
      </w:r>
      <w:r w:rsidR="00CD4218" w:rsidRPr="00A0374F">
        <w:rPr>
          <w:rFonts w:ascii="仿宋_GB2312" w:eastAsia="仿宋_GB2312" w:hAnsiTheme="minorEastAsia" w:hint="eastAsia"/>
          <w:sz w:val="32"/>
          <w:szCs w:val="32"/>
        </w:rPr>
        <w:t>相应党支部</w:t>
      </w:r>
      <w:r w:rsidR="003036A9">
        <w:rPr>
          <w:rFonts w:ascii="仿宋_GB2312" w:eastAsia="仿宋_GB2312" w:hAnsiTheme="minorEastAsia" w:hint="eastAsia"/>
          <w:sz w:val="32"/>
          <w:szCs w:val="32"/>
        </w:rPr>
        <w:t>与党员本人联系</w:t>
      </w:r>
      <w:r w:rsidR="001C3B81">
        <w:rPr>
          <w:rFonts w:ascii="仿宋_GB2312" w:eastAsia="仿宋_GB2312" w:hAnsiTheme="minorEastAsia" w:hint="eastAsia"/>
          <w:sz w:val="32"/>
          <w:szCs w:val="32"/>
        </w:rPr>
        <w:t>，</w:t>
      </w:r>
      <w:r w:rsidR="001C3B81" w:rsidRPr="00A0374F">
        <w:rPr>
          <w:rFonts w:ascii="仿宋_GB2312" w:eastAsia="仿宋_GB2312" w:hAnsiTheme="minorEastAsia" w:hint="eastAsia"/>
          <w:sz w:val="32"/>
          <w:szCs w:val="32"/>
        </w:rPr>
        <w:t>查明其组织关系落实情况</w:t>
      </w:r>
      <w:r w:rsidR="00D74EAD">
        <w:rPr>
          <w:rFonts w:ascii="仿宋_GB2312" w:eastAsia="仿宋_GB2312" w:hAnsiTheme="minorEastAsia" w:hint="eastAsia"/>
          <w:sz w:val="32"/>
          <w:szCs w:val="32"/>
        </w:rPr>
        <w:t>，</w:t>
      </w:r>
      <w:r w:rsidR="00D74EAD" w:rsidRPr="00AF2B9D">
        <w:rPr>
          <w:rFonts w:ascii="仿宋_GB2312" w:eastAsia="仿宋_GB2312" w:hAnsi="Calibri" w:cs="Times New Roman"/>
          <w:sz w:val="32"/>
          <w:szCs w:val="32"/>
        </w:rPr>
        <w:t>查找和调查核实情况</w:t>
      </w:r>
      <w:r w:rsidR="00D74EAD" w:rsidRPr="00AF2B9D">
        <w:rPr>
          <w:rFonts w:ascii="仿宋_GB2312" w:eastAsia="仿宋_GB2312" w:hAnsi="Calibri" w:cs="Times New Roman" w:hint="eastAsia"/>
          <w:sz w:val="32"/>
          <w:szCs w:val="32"/>
        </w:rPr>
        <w:t>，党支部逐人做好</w:t>
      </w:r>
      <w:r w:rsidR="00D74EAD" w:rsidRPr="00AF2B9D">
        <w:rPr>
          <w:rFonts w:ascii="仿宋_GB2312" w:eastAsia="仿宋_GB2312" w:hAnsi="Calibri" w:cs="Times New Roman"/>
          <w:sz w:val="32"/>
          <w:szCs w:val="32"/>
        </w:rPr>
        <w:t>详细记录</w:t>
      </w:r>
      <w:r w:rsidR="00D32E36">
        <w:rPr>
          <w:rFonts w:ascii="仿宋_GB2312" w:eastAsia="仿宋_GB2312" w:hint="eastAsia"/>
          <w:sz w:val="32"/>
          <w:szCs w:val="32"/>
        </w:rPr>
        <w:t>，将相应信息填入附件</w:t>
      </w:r>
      <w:r w:rsidR="002C38CC">
        <w:rPr>
          <w:rFonts w:ascii="仿宋_GB2312" w:eastAsia="仿宋_GB2312" w:hint="eastAsia"/>
          <w:sz w:val="32"/>
          <w:szCs w:val="32"/>
        </w:rPr>
        <w:t>4-5</w:t>
      </w:r>
      <w:r w:rsidR="00D32E36">
        <w:rPr>
          <w:rFonts w:ascii="仿宋_GB2312" w:eastAsia="仿宋_GB2312" w:hint="eastAsia"/>
          <w:sz w:val="32"/>
          <w:szCs w:val="32"/>
        </w:rPr>
        <w:t>表格。</w:t>
      </w:r>
    </w:p>
    <w:p w:rsidR="006B075C" w:rsidRPr="00032D0B" w:rsidRDefault="00B23B7C" w:rsidP="00AF2B9D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 w:rsidRPr="00032D0B">
        <w:rPr>
          <w:rFonts w:ascii="黑体" w:eastAsia="黑体" w:hint="eastAsia"/>
          <w:sz w:val="32"/>
          <w:szCs w:val="32"/>
        </w:rPr>
        <w:t>二、</w:t>
      </w:r>
      <w:r w:rsidR="006B075C" w:rsidRPr="00032D0B">
        <w:rPr>
          <w:rFonts w:ascii="黑体" w:eastAsia="黑体" w:hint="eastAsia"/>
          <w:sz w:val="32"/>
          <w:szCs w:val="32"/>
        </w:rPr>
        <w:t>迎接检查准备工作</w:t>
      </w:r>
    </w:p>
    <w:p w:rsidR="004A2463" w:rsidRPr="00B259C7" w:rsidRDefault="003E5CD4" w:rsidP="00AF2B9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D27759">
        <w:rPr>
          <w:rFonts w:ascii="仿宋_GB2312" w:eastAsia="仿宋_GB2312" w:hint="eastAsia"/>
          <w:sz w:val="32"/>
          <w:szCs w:val="32"/>
        </w:rPr>
        <w:t>上报《</w:t>
      </w:r>
      <w:r w:rsidR="00D27759" w:rsidRPr="00D27759">
        <w:rPr>
          <w:rFonts w:ascii="仿宋_GB2312" w:eastAsia="仿宋_GB2312" w:hint="eastAsia"/>
          <w:sz w:val="32"/>
          <w:szCs w:val="32"/>
        </w:rPr>
        <w:t>党员基本信息采集表</w:t>
      </w:r>
      <w:r w:rsidR="00D27759">
        <w:rPr>
          <w:rFonts w:ascii="仿宋_GB2312" w:eastAsia="仿宋_GB2312" w:hint="eastAsia"/>
          <w:sz w:val="32"/>
          <w:szCs w:val="32"/>
        </w:rPr>
        <w:t>》（</w:t>
      </w:r>
      <w:r w:rsidR="00292E5C">
        <w:rPr>
          <w:rFonts w:ascii="仿宋_GB2312" w:eastAsia="仿宋_GB2312" w:hint="eastAsia"/>
          <w:sz w:val="32"/>
          <w:szCs w:val="32"/>
        </w:rPr>
        <w:t>附件1</w:t>
      </w:r>
      <w:r w:rsidR="00D27759">
        <w:rPr>
          <w:rFonts w:ascii="仿宋_GB2312" w:eastAsia="仿宋_GB2312" w:hint="eastAsia"/>
          <w:sz w:val="32"/>
          <w:szCs w:val="32"/>
        </w:rPr>
        <w:t>）</w:t>
      </w:r>
      <w:r w:rsidR="00173799">
        <w:rPr>
          <w:rFonts w:ascii="仿宋_GB2312" w:eastAsia="仿宋_GB2312" w:hint="eastAsia"/>
          <w:sz w:val="32"/>
          <w:szCs w:val="32"/>
        </w:rPr>
        <w:t>。</w:t>
      </w:r>
      <w:r w:rsidR="00173799">
        <w:rPr>
          <w:rFonts w:ascii="Calibri" w:eastAsia="仿宋_GB2312" w:hAnsi="Calibri" w:cs="Times New Roman"/>
          <w:sz w:val="32"/>
          <w:szCs w:val="36"/>
        </w:rPr>
        <w:t>每名党员</w:t>
      </w:r>
      <w:r w:rsidR="00B51CE0">
        <w:rPr>
          <w:rFonts w:eastAsia="仿宋_GB2312" w:hint="eastAsia"/>
          <w:sz w:val="32"/>
          <w:szCs w:val="36"/>
        </w:rPr>
        <w:t>已对表格进行了</w:t>
      </w:r>
      <w:r w:rsidR="00173799">
        <w:rPr>
          <w:rFonts w:ascii="Calibri" w:eastAsia="仿宋_GB2312" w:hAnsi="Calibri" w:cs="Times New Roman"/>
          <w:sz w:val="32"/>
          <w:szCs w:val="36"/>
        </w:rPr>
        <w:t>填写，</w:t>
      </w:r>
      <w:r w:rsidR="007F62CE">
        <w:rPr>
          <w:rFonts w:eastAsia="仿宋_GB2312" w:hint="eastAsia"/>
          <w:sz w:val="32"/>
          <w:szCs w:val="36"/>
        </w:rPr>
        <w:t>根据</w:t>
      </w:r>
      <w:r w:rsidR="00D27759">
        <w:rPr>
          <w:rFonts w:eastAsia="仿宋_GB2312" w:hint="eastAsia"/>
          <w:sz w:val="32"/>
          <w:szCs w:val="36"/>
        </w:rPr>
        <w:t>填表</w:t>
      </w:r>
      <w:r w:rsidR="007F62CE">
        <w:rPr>
          <w:rFonts w:eastAsia="仿宋_GB2312" w:hint="eastAsia"/>
          <w:sz w:val="32"/>
          <w:szCs w:val="36"/>
        </w:rPr>
        <w:t>要求，表格需要准备</w:t>
      </w:r>
      <w:r w:rsidR="00173799">
        <w:rPr>
          <w:rFonts w:ascii="Calibri" w:eastAsia="仿宋_GB2312" w:hAnsi="Calibri" w:cs="Times New Roman"/>
          <w:sz w:val="32"/>
          <w:szCs w:val="36"/>
        </w:rPr>
        <w:t>一式三份</w:t>
      </w:r>
      <w:r w:rsidR="00982D16">
        <w:rPr>
          <w:rFonts w:eastAsia="仿宋_GB2312" w:hint="eastAsia"/>
          <w:sz w:val="32"/>
          <w:szCs w:val="36"/>
        </w:rPr>
        <w:t>，粘贴本人彩色照片（或彩色打印）</w:t>
      </w:r>
      <w:r w:rsidR="007F62CE">
        <w:rPr>
          <w:rFonts w:eastAsia="仿宋_GB2312" w:hint="eastAsia"/>
          <w:sz w:val="32"/>
          <w:szCs w:val="36"/>
        </w:rPr>
        <w:t>后</w:t>
      </w:r>
      <w:r w:rsidR="00BB05C4">
        <w:rPr>
          <w:rFonts w:eastAsia="仿宋_GB2312" w:hint="eastAsia"/>
          <w:sz w:val="32"/>
          <w:szCs w:val="36"/>
        </w:rPr>
        <w:t>经本人签名、党总支（党委）和组织部盖章后，</w:t>
      </w:r>
      <w:r w:rsidR="00173799">
        <w:rPr>
          <w:rFonts w:ascii="Calibri" w:eastAsia="仿宋_GB2312" w:hAnsi="Calibri" w:cs="Times New Roman" w:hint="eastAsia"/>
          <w:sz w:val="32"/>
          <w:szCs w:val="36"/>
        </w:rPr>
        <w:t>本人留存一份，</w:t>
      </w:r>
      <w:r w:rsidR="00173799">
        <w:rPr>
          <w:rFonts w:ascii="Calibri" w:eastAsia="仿宋_GB2312" w:hAnsi="Calibri" w:cs="Times New Roman"/>
          <w:sz w:val="32"/>
          <w:szCs w:val="36"/>
        </w:rPr>
        <w:t>党支部留存一份，</w:t>
      </w:r>
      <w:r w:rsidR="00173799">
        <w:rPr>
          <w:rFonts w:ascii="Calibri" w:eastAsia="仿宋_GB2312" w:hAnsi="Calibri" w:cs="Times New Roman" w:hint="eastAsia"/>
          <w:sz w:val="32"/>
          <w:szCs w:val="36"/>
        </w:rPr>
        <w:t>组</w:t>
      </w:r>
      <w:r w:rsidR="00173799">
        <w:rPr>
          <w:rFonts w:ascii="Calibri" w:eastAsia="仿宋_GB2312" w:hAnsi="Calibri" w:cs="Times New Roman" w:hint="eastAsia"/>
          <w:sz w:val="32"/>
          <w:szCs w:val="36"/>
        </w:rPr>
        <w:lastRenderedPageBreak/>
        <w:t>织部留存</w:t>
      </w:r>
      <w:r w:rsidR="00173799">
        <w:rPr>
          <w:rFonts w:ascii="Calibri" w:eastAsia="仿宋_GB2312" w:hAnsi="Calibri" w:cs="Times New Roman"/>
          <w:sz w:val="32"/>
          <w:szCs w:val="36"/>
        </w:rPr>
        <w:t>一份。</w:t>
      </w:r>
      <w:r w:rsidR="00AE1A39">
        <w:rPr>
          <w:rFonts w:eastAsia="仿宋_GB2312" w:hint="eastAsia"/>
          <w:sz w:val="32"/>
          <w:szCs w:val="36"/>
        </w:rPr>
        <w:t>请尚未上报的党总支（党委）尽快</w:t>
      </w:r>
      <w:r w:rsidR="005B7316">
        <w:rPr>
          <w:rFonts w:eastAsia="仿宋_GB2312" w:hint="eastAsia"/>
          <w:sz w:val="32"/>
          <w:szCs w:val="36"/>
        </w:rPr>
        <w:t>做好准备，</w:t>
      </w:r>
      <w:r w:rsidR="00163B4D" w:rsidRPr="00B259C7">
        <w:rPr>
          <w:rFonts w:ascii="仿宋_GB2312" w:eastAsia="仿宋_GB2312" w:hint="eastAsia"/>
          <w:sz w:val="32"/>
          <w:szCs w:val="36"/>
        </w:rPr>
        <w:t>5月</w:t>
      </w:r>
      <w:r w:rsidR="00B259C7" w:rsidRPr="00B259C7">
        <w:rPr>
          <w:rFonts w:ascii="仿宋_GB2312" w:eastAsia="仿宋_GB2312" w:hint="eastAsia"/>
          <w:sz w:val="32"/>
          <w:szCs w:val="36"/>
        </w:rPr>
        <w:t>5日前</w:t>
      </w:r>
      <w:r w:rsidR="00AE1A39" w:rsidRPr="00B259C7">
        <w:rPr>
          <w:rFonts w:ascii="仿宋_GB2312" w:eastAsia="仿宋_GB2312" w:hint="eastAsia"/>
          <w:sz w:val="32"/>
          <w:szCs w:val="36"/>
        </w:rPr>
        <w:t>上报</w:t>
      </w:r>
      <w:r w:rsidR="005B7316" w:rsidRPr="00B259C7">
        <w:rPr>
          <w:rFonts w:ascii="仿宋_GB2312" w:eastAsia="仿宋_GB2312" w:hint="eastAsia"/>
          <w:sz w:val="32"/>
          <w:szCs w:val="36"/>
        </w:rPr>
        <w:t>组织部</w:t>
      </w:r>
      <w:r w:rsidR="00AE1A39" w:rsidRPr="00B259C7">
        <w:rPr>
          <w:rFonts w:ascii="仿宋_GB2312" w:eastAsia="仿宋_GB2312" w:hint="eastAsia"/>
          <w:sz w:val="32"/>
          <w:szCs w:val="36"/>
        </w:rPr>
        <w:t>。</w:t>
      </w:r>
    </w:p>
    <w:p w:rsidR="002B7EC1" w:rsidRDefault="004A2463" w:rsidP="00CD4218">
      <w:pPr>
        <w:snapToGrid w:val="0"/>
        <w:spacing w:line="560" w:lineRule="exact"/>
        <w:ind w:firstLineChars="200" w:firstLine="640"/>
        <w:contextualSpacing/>
        <w:rPr>
          <w:rFonts w:ascii="仿宋_GB2312" w:eastAsia="仿宋_GB2312" w:hAnsiTheme="minorEastAsia"/>
          <w:sz w:val="32"/>
          <w:szCs w:val="32"/>
        </w:rPr>
      </w:pPr>
      <w:r w:rsidRPr="00AF2B9D">
        <w:rPr>
          <w:rFonts w:ascii="仿宋_GB2312" w:eastAsia="仿宋_GB2312" w:hint="eastAsia"/>
          <w:sz w:val="32"/>
          <w:szCs w:val="32"/>
        </w:rPr>
        <w:t>2.</w:t>
      </w:r>
      <w:r w:rsidR="007A3235">
        <w:rPr>
          <w:rFonts w:ascii="仿宋_GB2312" w:eastAsia="仿宋_GB2312" w:hint="eastAsia"/>
          <w:sz w:val="32"/>
          <w:szCs w:val="32"/>
        </w:rPr>
        <w:t xml:space="preserve"> </w:t>
      </w:r>
      <w:r w:rsidR="00A42EB2">
        <w:rPr>
          <w:rFonts w:ascii="仿宋_GB2312" w:eastAsia="仿宋_GB2312" w:hint="eastAsia"/>
          <w:sz w:val="32"/>
          <w:szCs w:val="32"/>
        </w:rPr>
        <w:t>整理好组织关系排查工作记录。</w:t>
      </w:r>
      <w:r w:rsidR="00CD4218" w:rsidRPr="00A0374F">
        <w:rPr>
          <w:rFonts w:ascii="仿宋_GB2312" w:eastAsia="仿宋_GB2312" w:hAnsiTheme="minorEastAsia" w:hint="eastAsia"/>
          <w:sz w:val="32"/>
          <w:szCs w:val="32"/>
        </w:rPr>
        <w:t>对</w:t>
      </w:r>
      <w:r w:rsidR="00F766A2">
        <w:rPr>
          <w:rFonts w:ascii="仿宋_GB2312" w:eastAsia="仿宋_GB2312" w:hAnsiTheme="minorEastAsia" w:hint="eastAsia"/>
          <w:sz w:val="32"/>
          <w:szCs w:val="32"/>
        </w:rPr>
        <w:t>党员</w:t>
      </w:r>
      <w:r w:rsidR="00482BBE">
        <w:rPr>
          <w:rFonts w:ascii="仿宋_GB2312" w:eastAsia="仿宋_GB2312" w:hAnsiTheme="minorEastAsia" w:hint="eastAsia"/>
          <w:sz w:val="32"/>
          <w:szCs w:val="32"/>
        </w:rPr>
        <w:t>转出</w:t>
      </w:r>
      <w:r w:rsidR="00CD169F" w:rsidRPr="00A0374F">
        <w:rPr>
          <w:rFonts w:ascii="仿宋_GB2312" w:eastAsia="仿宋_GB2312" w:hAnsiTheme="minorEastAsia" w:hint="eastAsia"/>
          <w:sz w:val="32"/>
          <w:szCs w:val="32"/>
        </w:rPr>
        <w:t>组织关系落实情况</w:t>
      </w:r>
      <w:r w:rsidR="004A4054">
        <w:rPr>
          <w:rFonts w:ascii="仿宋_GB2312" w:eastAsia="仿宋_GB2312" w:hAnsiTheme="minorEastAsia" w:hint="eastAsia"/>
          <w:sz w:val="32"/>
          <w:szCs w:val="32"/>
        </w:rPr>
        <w:t>的</w:t>
      </w:r>
      <w:r w:rsidR="00CD169F" w:rsidRPr="00AF2B9D">
        <w:rPr>
          <w:rFonts w:ascii="仿宋_GB2312" w:eastAsia="仿宋_GB2312" w:hAnsi="Calibri" w:cs="Times New Roman"/>
          <w:sz w:val="32"/>
          <w:szCs w:val="32"/>
        </w:rPr>
        <w:t>查找和调查核实</w:t>
      </w:r>
      <w:r w:rsidR="00CD4218" w:rsidRPr="00A0374F">
        <w:rPr>
          <w:rFonts w:ascii="仿宋_GB2312" w:eastAsia="仿宋_GB2312" w:hAnsiTheme="minorEastAsia" w:hint="eastAsia"/>
          <w:sz w:val="32"/>
          <w:szCs w:val="32"/>
        </w:rPr>
        <w:t>，党支部要</w:t>
      </w:r>
      <w:r w:rsidR="000B1DD6">
        <w:rPr>
          <w:rFonts w:ascii="仿宋_GB2312" w:eastAsia="仿宋_GB2312" w:hAnsiTheme="minorEastAsia" w:hint="eastAsia"/>
          <w:sz w:val="32"/>
          <w:szCs w:val="32"/>
        </w:rPr>
        <w:t>逐人</w:t>
      </w:r>
      <w:r w:rsidR="00CD4218" w:rsidRPr="00A0374F">
        <w:rPr>
          <w:rFonts w:ascii="仿宋_GB2312" w:eastAsia="仿宋_GB2312" w:hAnsiTheme="minorEastAsia" w:hint="eastAsia"/>
          <w:sz w:val="32"/>
          <w:szCs w:val="32"/>
        </w:rPr>
        <w:t>做好详细记录，为规范管理或组织处理提供依据。</w:t>
      </w:r>
      <w:r w:rsidR="00F068C6">
        <w:rPr>
          <w:rFonts w:ascii="仿宋_GB2312" w:eastAsia="仿宋_GB2312" w:hAnsiTheme="minorEastAsia" w:hint="eastAsia"/>
          <w:sz w:val="32"/>
          <w:szCs w:val="32"/>
        </w:rPr>
        <w:t>各党总支（党委）</w:t>
      </w:r>
      <w:r w:rsidR="00D168E9">
        <w:rPr>
          <w:rFonts w:ascii="仿宋_GB2312" w:eastAsia="仿宋_GB2312" w:hAnsiTheme="minorEastAsia" w:hint="eastAsia"/>
          <w:sz w:val="32"/>
          <w:szCs w:val="32"/>
        </w:rPr>
        <w:t>要</w:t>
      </w:r>
      <w:r w:rsidR="00F068C6">
        <w:rPr>
          <w:rFonts w:ascii="仿宋_GB2312" w:eastAsia="仿宋_GB2312" w:hAnsiTheme="minorEastAsia" w:hint="eastAsia"/>
          <w:sz w:val="32"/>
          <w:szCs w:val="32"/>
        </w:rPr>
        <w:t>对各党支部的排查工作记录做</w:t>
      </w:r>
      <w:r w:rsidR="00EB0EA3">
        <w:rPr>
          <w:rFonts w:ascii="仿宋_GB2312" w:eastAsia="仿宋_GB2312" w:hAnsiTheme="minorEastAsia" w:hint="eastAsia"/>
          <w:sz w:val="32"/>
          <w:szCs w:val="32"/>
        </w:rPr>
        <w:t>一次</w:t>
      </w:r>
      <w:r w:rsidR="00F068C6">
        <w:rPr>
          <w:rFonts w:ascii="仿宋_GB2312" w:eastAsia="仿宋_GB2312" w:hAnsiTheme="minorEastAsia" w:hint="eastAsia"/>
          <w:sz w:val="32"/>
          <w:szCs w:val="32"/>
        </w:rPr>
        <w:t>认真检查，</w:t>
      </w:r>
      <w:r w:rsidR="00267738">
        <w:rPr>
          <w:rFonts w:ascii="仿宋_GB2312" w:eastAsia="仿宋_GB2312" w:hAnsiTheme="minorEastAsia" w:hint="eastAsia"/>
          <w:sz w:val="32"/>
          <w:szCs w:val="32"/>
        </w:rPr>
        <w:t>记录内容应包括</w:t>
      </w:r>
      <w:r w:rsidR="00A726C3">
        <w:rPr>
          <w:rFonts w:ascii="仿宋_GB2312" w:eastAsia="仿宋_GB2312" w:hAnsiTheme="minorEastAsia" w:hint="eastAsia"/>
          <w:sz w:val="32"/>
          <w:szCs w:val="32"/>
        </w:rPr>
        <w:t>：（1）党员姓名（2）</w:t>
      </w:r>
      <w:r w:rsidR="00267738">
        <w:rPr>
          <w:rFonts w:ascii="仿宋_GB2312" w:eastAsia="仿宋_GB2312" w:hAnsiTheme="minorEastAsia" w:hint="eastAsia"/>
          <w:sz w:val="32"/>
          <w:szCs w:val="32"/>
        </w:rPr>
        <w:t>查找时间</w:t>
      </w:r>
      <w:r w:rsidR="00A726C3">
        <w:rPr>
          <w:rFonts w:ascii="仿宋_GB2312" w:eastAsia="仿宋_GB2312" w:hAnsiTheme="minorEastAsia" w:hint="eastAsia"/>
          <w:sz w:val="32"/>
          <w:szCs w:val="32"/>
        </w:rPr>
        <w:t>（3）取得联系方式（4）组织关系落实情况。</w:t>
      </w:r>
      <w:r w:rsidR="00F068C6">
        <w:rPr>
          <w:rFonts w:ascii="仿宋_GB2312" w:eastAsia="仿宋_GB2312" w:hAnsiTheme="minorEastAsia" w:hint="eastAsia"/>
          <w:sz w:val="32"/>
          <w:szCs w:val="32"/>
        </w:rPr>
        <w:t>内容不全的</w:t>
      </w:r>
      <w:r w:rsidR="00450CCF">
        <w:rPr>
          <w:rFonts w:ascii="仿宋_GB2312" w:eastAsia="仿宋_GB2312" w:hAnsiTheme="minorEastAsia" w:hint="eastAsia"/>
          <w:sz w:val="32"/>
          <w:szCs w:val="32"/>
        </w:rPr>
        <w:t>要尽快</w:t>
      </w:r>
      <w:r w:rsidR="00F068C6">
        <w:rPr>
          <w:rFonts w:ascii="仿宋_GB2312" w:eastAsia="仿宋_GB2312" w:hAnsiTheme="minorEastAsia" w:hint="eastAsia"/>
          <w:sz w:val="32"/>
          <w:szCs w:val="32"/>
        </w:rPr>
        <w:t>补充</w:t>
      </w:r>
      <w:r w:rsidR="00450CCF">
        <w:rPr>
          <w:rFonts w:ascii="仿宋_GB2312" w:eastAsia="仿宋_GB2312" w:hAnsiTheme="minorEastAsia" w:hint="eastAsia"/>
          <w:sz w:val="32"/>
          <w:szCs w:val="32"/>
        </w:rPr>
        <w:t>完整</w:t>
      </w:r>
      <w:r w:rsidR="00F068C6">
        <w:rPr>
          <w:rFonts w:ascii="仿宋_GB2312" w:eastAsia="仿宋_GB2312" w:hAnsiTheme="minorEastAsia" w:hint="eastAsia"/>
          <w:sz w:val="32"/>
          <w:szCs w:val="32"/>
        </w:rPr>
        <w:t>，原始记录</w:t>
      </w:r>
      <w:r w:rsidR="00450CCF">
        <w:rPr>
          <w:rFonts w:ascii="仿宋_GB2312" w:eastAsia="仿宋_GB2312" w:hAnsiTheme="minorEastAsia" w:hint="eastAsia"/>
          <w:sz w:val="32"/>
          <w:szCs w:val="32"/>
        </w:rPr>
        <w:t>经</w:t>
      </w:r>
      <w:r w:rsidR="001A3941">
        <w:rPr>
          <w:rFonts w:ascii="仿宋_GB2312" w:eastAsia="仿宋_GB2312" w:hAnsiTheme="minorEastAsia" w:hint="eastAsia"/>
          <w:sz w:val="32"/>
          <w:szCs w:val="32"/>
        </w:rPr>
        <w:t>党支部</w:t>
      </w:r>
      <w:r w:rsidR="003A4442">
        <w:rPr>
          <w:rFonts w:ascii="仿宋_GB2312" w:eastAsia="仿宋_GB2312" w:hAnsiTheme="minorEastAsia" w:hint="eastAsia"/>
          <w:sz w:val="32"/>
          <w:szCs w:val="32"/>
        </w:rPr>
        <w:t>经手</w:t>
      </w:r>
      <w:r w:rsidR="00267738">
        <w:rPr>
          <w:rFonts w:ascii="仿宋_GB2312" w:eastAsia="仿宋_GB2312" w:hAnsiTheme="minorEastAsia" w:hint="eastAsia"/>
          <w:sz w:val="32"/>
          <w:szCs w:val="32"/>
        </w:rPr>
        <w:t>人签名后</w:t>
      </w:r>
      <w:r w:rsidR="00623C72">
        <w:rPr>
          <w:rFonts w:ascii="仿宋_GB2312" w:eastAsia="仿宋_GB2312" w:hAnsiTheme="minorEastAsia" w:hint="eastAsia"/>
          <w:sz w:val="32"/>
          <w:szCs w:val="32"/>
        </w:rPr>
        <w:t>5月5日前</w:t>
      </w:r>
      <w:r w:rsidR="00133205">
        <w:rPr>
          <w:rFonts w:ascii="仿宋_GB2312" w:eastAsia="仿宋_GB2312" w:hAnsiTheme="minorEastAsia" w:hint="eastAsia"/>
          <w:sz w:val="32"/>
          <w:szCs w:val="32"/>
        </w:rPr>
        <w:t>交党总支（党委）</w:t>
      </w:r>
      <w:r w:rsidR="00F068C6">
        <w:rPr>
          <w:rFonts w:ascii="仿宋_GB2312" w:eastAsia="仿宋_GB2312" w:hAnsiTheme="minorEastAsia" w:hint="eastAsia"/>
          <w:sz w:val="32"/>
          <w:szCs w:val="32"/>
        </w:rPr>
        <w:t>备查。</w:t>
      </w:r>
      <w:r w:rsidR="007876AD">
        <w:rPr>
          <w:rFonts w:ascii="仿宋_GB2312" w:eastAsia="仿宋_GB2312" w:hAnsiTheme="minorEastAsia" w:hint="eastAsia"/>
          <w:sz w:val="32"/>
          <w:szCs w:val="32"/>
        </w:rPr>
        <w:t>组织部将对工作记录进行</w:t>
      </w:r>
      <w:r w:rsidR="00DF799C">
        <w:rPr>
          <w:rFonts w:ascii="仿宋_GB2312" w:eastAsia="仿宋_GB2312" w:hAnsiTheme="minorEastAsia" w:hint="eastAsia"/>
          <w:sz w:val="32"/>
          <w:szCs w:val="32"/>
        </w:rPr>
        <w:t>检</w:t>
      </w:r>
      <w:r w:rsidR="007876AD">
        <w:rPr>
          <w:rFonts w:ascii="仿宋_GB2312" w:eastAsia="仿宋_GB2312" w:hAnsiTheme="minorEastAsia" w:hint="eastAsia"/>
          <w:sz w:val="32"/>
          <w:szCs w:val="32"/>
        </w:rPr>
        <w:t>查。</w:t>
      </w:r>
    </w:p>
    <w:p w:rsidR="0084147F" w:rsidRPr="00C375E5" w:rsidRDefault="002B7EC1" w:rsidP="00CD4218">
      <w:pPr>
        <w:snapToGrid w:val="0"/>
        <w:spacing w:line="560" w:lineRule="exact"/>
        <w:ind w:firstLineChars="200" w:firstLine="640"/>
        <w:contextualSpacing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3. 对</w:t>
      </w:r>
      <w:r w:rsidR="00B96D3B">
        <w:rPr>
          <w:rFonts w:ascii="仿宋_GB2312" w:eastAsia="仿宋_GB2312" w:hAnsiTheme="minorEastAsia" w:hint="eastAsia"/>
          <w:sz w:val="32"/>
          <w:szCs w:val="32"/>
        </w:rPr>
        <w:t>各党总支（党委）上报的</w:t>
      </w:r>
      <w:r w:rsidR="00C375E5" w:rsidRPr="00C375E5">
        <w:rPr>
          <w:rFonts w:ascii="仿宋_GB2312" w:eastAsia="仿宋_GB2312" w:hAnsiTheme="minorEastAsia" w:hint="eastAsia"/>
          <w:sz w:val="32"/>
          <w:szCs w:val="32"/>
        </w:rPr>
        <w:t>经查找取得联系党员</w:t>
      </w:r>
      <w:r w:rsidR="00654614">
        <w:rPr>
          <w:rFonts w:ascii="仿宋_GB2312" w:eastAsia="仿宋_GB2312" w:hAnsiTheme="minorEastAsia" w:hint="eastAsia"/>
          <w:sz w:val="32"/>
          <w:szCs w:val="32"/>
        </w:rPr>
        <w:t>，组织部已将不同情形</w:t>
      </w:r>
      <w:r w:rsidR="00F31AD1">
        <w:rPr>
          <w:rFonts w:ascii="仿宋_GB2312" w:eastAsia="仿宋_GB2312" w:hAnsiTheme="minorEastAsia" w:hint="eastAsia"/>
          <w:sz w:val="32"/>
          <w:szCs w:val="32"/>
        </w:rPr>
        <w:t>的处理</w:t>
      </w:r>
      <w:r w:rsidR="00654614">
        <w:rPr>
          <w:rFonts w:ascii="仿宋_GB2312" w:eastAsia="仿宋_GB2312" w:hAnsiTheme="minorEastAsia" w:hint="eastAsia"/>
          <w:sz w:val="32"/>
          <w:szCs w:val="32"/>
        </w:rPr>
        <w:t>方式</w:t>
      </w:r>
      <w:r w:rsidR="00980585">
        <w:rPr>
          <w:rFonts w:ascii="仿宋_GB2312" w:eastAsia="仿宋_GB2312" w:hAnsiTheme="minorEastAsia" w:hint="eastAsia"/>
          <w:sz w:val="32"/>
          <w:szCs w:val="32"/>
        </w:rPr>
        <w:t>与各党总支（党委）进行了沟通，</w:t>
      </w:r>
      <w:r w:rsidR="006861A3">
        <w:rPr>
          <w:rFonts w:ascii="仿宋_GB2312" w:eastAsia="仿宋_GB2312" w:hAnsiTheme="minorEastAsia" w:hint="eastAsia"/>
          <w:sz w:val="32"/>
          <w:szCs w:val="32"/>
        </w:rPr>
        <w:t>尚未</w:t>
      </w:r>
      <w:r w:rsidR="00980585">
        <w:rPr>
          <w:rFonts w:ascii="仿宋_GB2312" w:eastAsia="仿宋_GB2312" w:hAnsiTheme="minorEastAsia" w:hint="eastAsia"/>
          <w:sz w:val="32"/>
          <w:szCs w:val="32"/>
        </w:rPr>
        <w:t>处理完毕的要尽快处理</w:t>
      </w:r>
      <w:r w:rsidR="007D5B2A">
        <w:rPr>
          <w:rFonts w:ascii="仿宋_GB2312" w:eastAsia="仿宋_GB2312" w:hAnsiTheme="minorEastAsia" w:hint="eastAsia"/>
          <w:sz w:val="32"/>
          <w:szCs w:val="32"/>
        </w:rPr>
        <w:t>，5月底前</w:t>
      </w:r>
      <w:r w:rsidR="0086751D">
        <w:rPr>
          <w:rFonts w:ascii="仿宋_GB2312" w:eastAsia="仿宋_GB2312" w:hAnsiTheme="minorEastAsia" w:hint="eastAsia"/>
          <w:sz w:val="32"/>
          <w:szCs w:val="32"/>
        </w:rPr>
        <w:t>务必</w:t>
      </w:r>
      <w:r w:rsidR="007D5B2A">
        <w:rPr>
          <w:rFonts w:ascii="仿宋_GB2312" w:eastAsia="仿宋_GB2312" w:hAnsiTheme="minorEastAsia" w:hint="eastAsia"/>
          <w:sz w:val="32"/>
          <w:szCs w:val="32"/>
        </w:rPr>
        <w:t>完成</w:t>
      </w:r>
      <w:r w:rsidR="00980585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CD4218" w:rsidRDefault="0084147F" w:rsidP="00CD4218">
      <w:pPr>
        <w:snapToGrid w:val="0"/>
        <w:spacing w:line="560" w:lineRule="exact"/>
        <w:ind w:firstLineChars="200" w:firstLine="640"/>
        <w:contextualSpacing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4. </w:t>
      </w:r>
      <w:r w:rsidR="00CD4218">
        <w:rPr>
          <w:rFonts w:ascii="仿宋_GB2312" w:eastAsia="仿宋_GB2312" w:hAnsiTheme="minorEastAsia" w:hint="eastAsia"/>
          <w:sz w:val="32"/>
          <w:szCs w:val="32"/>
        </w:rPr>
        <w:t>对于</w:t>
      </w:r>
      <w:r w:rsidR="00CD4218" w:rsidRPr="00EF083B">
        <w:rPr>
          <w:rFonts w:ascii="仿宋_GB2312" w:eastAsia="仿宋_GB2312" w:hAnsiTheme="minorEastAsia" w:hint="eastAsia"/>
          <w:sz w:val="32"/>
          <w:szCs w:val="32"/>
        </w:rPr>
        <w:t>经查找仍然无法取得联系</w:t>
      </w:r>
      <w:r w:rsidR="00CD4218">
        <w:rPr>
          <w:rFonts w:ascii="仿宋_GB2312" w:eastAsia="仿宋_GB2312" w:hAnsiTheme="minorEastAsia" w:hint="eastAsia"/>
          <w:sz w:val="32"/>
          <w:szCs w:val="32"/>
        </w:rPr>
        <w:t>的</w:t>
      </w:r>
      <w:r w:rsidR="00CD4218" w:rsidRPr="00EF083B">
        <w:rPr>
          <w:rFonts w:ascii="仿宋_GB2312" w:eastAsia="仿宋_GB2312" w:hAnsiTheme="minorEastAsia" w:hint="eastAsia"/>
          <w:sz w:val="32"/>
          <w:szCs w:val="32"/>
        </w:rPr>
        <w:t>党员</w:t>
      </w:r>
      <w:r w:rsidR="00CD4218">
        <w:rPr>
          <w:rFonts w:ascii="仿宋_GB2312" w:eastAsia="仿宋_GB2312" w:hAnsiTheme="minorEastAsia" w:hint="eastAsia"/>
          <w:sz w:val="32"/>
          <w:szCs w:val="32"/>
        </w:rPr>
        <w:t>信息</w:t>
      </w:r>
      <w:r w:rsidR="003E0EA5">
        <w:rPr>
          <w:rFonts w:ascii="仿宋_GB2312" w:eastAsia="仿宋_GB2312" w:hAnsiTheme="minorEastAsia" w:hint="eastAsia"/>
          <w:sz w:val="32"/>
          <w:szCs w:val="32"/>
        </w:rPr>
        <w:t>填入</w:t>
      </w:r>
      <w:r w:rsidR="00CD4218">
        <w:rPr>
          <w:rFonts w:ascii="仿宋_GB2312" w:eastAsia="仿宋_GB2312" w:hAnsiTheme="minorEastAsia" w:hint="eastAsia"/>
          <w:sz w:val="32"/>
          <w:szCs w:val="32"/>
        </w:rPr>
        <w:t>《</w:t>
      </w:r>
      <w:r w:rsidR="00CD4218" w:rsidRPr="00EF083B">
        <w:rPr>
          <w:rFonts w:ascii="仿宋_GB2312" w:eastAsia="仿宋_GB2312" w:hAnsiTheme="minorEastAsia" w:hint="eastAsia"/>
          <w:sz w:val="32"/>
          <w:szCs w:val="32"/>
        </w:rPr>
        <w:t>经查找仍然无法取得联系党员登记表</w:t>
      </w:r>
      <w:r w:rsidR="00CD4218">
        <w:rPr>
          <w:rFonts w:ascii="仿宋_GB2312" w:eastAsia="仿宋_GB2312" w:hAnsiTheme="minorEastAsia" w:hint="eastAsia"/>
          <w:sz w:val="32"/>
          <w:szCs w:val="32"/>
        </w:rPr>
        <w:t>》（附件5）</w:t>
      </w:r>
      <w:r w:rsidR="003C6BB8">
        <w:rPr>
          <w:rFonts w:ascii="仿宋_GB2312" w:eastAsia="仿宋_GB2312" w:hAnsiTheme="minorEastAsia" w:hint="eastAsia"/>
          <w:sz w:val="32"/>
          <w:szCs w:val="32"/>
        </w:rPr>
        <w:t>，党总支（党委）</w:t>
      </w:r>
      <w:r w:rsidR="00A104D8">
        <w:rPr>
          <w:rFonts w:ascii="仿宋_GB2312" w:eastAsia="仿宋_GB2312" w:hAnsiTheme="minorEastAsia" w:hint="eastAsia"/>
          <w:sz w:val="32"/>
          <w:szCs w:val="32"/>
        </w:rPr>
        <w:t>书记签字并加盖公章于</w:t>
      </w:r>
      <w:r w:rsidR="00306857">
        <w:rPr>
          <w:rFonts w:ascii="仿宋_GB2312" w:eastAsia="仿宋_GB2312" w:hAnsiTheme="minorEastAsia" w:hint="eastAsia"/>
          <w:sz w:val="32"/>
          <w:szCs w:val="32"/>
        </w:rPr>
        <w:t>5月5日</w:t>
      </w:r>
      <w:r w:rsidR="00A104D8">
        <w:rPr>
          <w:rFonts w:ascii="仿宋_GB2312" w:eastAsia="仿宋_GB2312" w:hAnsiTheme="minorEastAsia" w:hint="eastAsia"/>
          <w:sz w:val="32"/>
          <w:szCs w:val="32"/>
        </w:rPr>
        <w:t>前</w:t>
      </w:r>
      <w:r w:rsidR="003C6BB8">
        <w:rPr>
          <w:rFonts w:ascii="仿宋_GB2312" w:eastAsia="仿宋_GB2312" w:hAnsiTheme="minorEastAsia" w:hint="eastAsia"/>
          <w:sz w:val="32"/>
          <w:szCs w:val="32"/>
        </w:rPr>
        <w:t>上报组织部。</w:t>
      </w:r>
    </w:p>
    <w:p w:rsidR="00824EE9" w:rsidRDefault="00824EE9" w:rsidP="00CD4218">
      <w:pPr>
        <w:snapToGrid w:val="0"/>
        <w:spacing w:line="560" w:lineRule="exact"/>
        <w:ind w:firstLineChars="200" w:firstLine="640"/>
        <w:contextualSpacing/>
        <w:rPr>
          <w:rFonts w:ascii="仿宋_GB2312" w:eastAsia="仿宋_GB2312" w:hAnsiTheme="minorEastAsia"/>
          <w:sz w:val="32"/>
          <w:szCs w:val="32"/>
        </w:rPr>
      </w:pPr>
    </w:p>
    <w:p w:rsidR="00824EE9" w:rsidRDefault="00824EE9" w:rsidP="00CD4218">
      <w:pPr>
        <w:snapToGrid w:val="0"/>
        <w:spacing w:line="560" w:lineRule="exact"/>
        <w:ind w:firstLineChars="200" w:firstLine="640"/>
        <w:contextualSpacing/>
        <w:rPr>
          <w:rFonts w:ascii="仿宋_GB2312" w:eastAsia="仿宋_GB2312" w:hAnsiTheme="minorEastAsia"/>
          <w:sz w:val="32"/>
          <w:szCs w:val="32"/>
        </w:rPr>
      </w:pPr>
    </w:p>
    <w:p w:rsidR="00824EE9" w:rsidRDefault="00824EE9" w:rsidP="00824EE9">
      <w:pPr>
        <w:snapToGrid w:val="0"/>
        <w:spacing w:line="560" w:lineRule="exact"/>
        <w:ind w:right="640" w:firstLineChars="200" w:firstLine="640"/>
        <w:contextualSpacing/>
        <w:jc w:val="center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 xml:space="preserve">                                 组织部</w:t>
      </w:r>
    </w:p>
    <w:p w:rsidR="00824EE9" w:rsidRPr="00A0374F" w:rsidRDefault="00824EE9" w:rsidP="00824EE9">
      <w:pPr>
        <w:snapToGrid w:val="0"/>
        <w:spacing w:line="560" w:lineRule="exact"/>
        <w:ind w:right="640" w:firstLineChars="200" w:firstLine="640"/>
        <w:contextualSpacing/>
        <w:jc w:val="righ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2016年4月29日</w:t>
      </w:r>
    </w:p>
    <w:p w:rsidR="004A2463" w:rsidRDefault="004A2463" w:rsidP="00824EE9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60269D" w:rsidRDefault="0060269D" w:rsidP="00AF2B9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0269D" w:rsidRPr="00CD4218" w:rsidRDefault="0060269D" w:rsidP="00AF2B9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60269D" w:rsidRPr="00CD4218" w:rsidSect="00E45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7F8" w:rsidRDefault="001157F8" w:rsidP="00C87297">
      <w:r>
        <w:separator/>
      </w:r>
    </w:p>
  </w:endnote>
  <w:endnote w:type="continuationSeparator" w:id="1">
    <w:p w:rsidR="001157F8" w:rsidRDefault="001157F8" w:rsidP="00C8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7F8" w:rsidRDefault="001157F8" w:rsidP="00C87297">
      <w:r>
        <w:separator/>
      </w:r>
    </w:p>
  </w:footnote>
  <w:footnote w:type="continuationSeparator" w:id="1">
    <w:p w:rsidR="001157F8" w:rsidRDefault="001157F8" w:rsidP="00C872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297"/>
    <w:rsid w:val="00032D0B"/>
    <w:rsid w:val="00064591"/>
    <w:rsid w:val="000661CC"/>
    <w:rsid w:val="000A3E87"/>
    <w:rsid w:val="000B1BFA"/>
    <w:rsid w:val="000B1DD6"/>
    <w:rsid w:val="000C4907"/>
    <w:rsid w:val="000D09F3"/>
    <w:rsid w:val="000F4F77"/>
    <w:rsid w:val="0010351D"/>
    <w:rsid w:val="001157F8"/>
    <w:rsid w:val="00133205"/>
    <w:rsid w:val="001509DD"/>
    <w:rsid w:val="00161605"/>
    <w:rsid w:val="00163B4D"/>
    <w:rsid w:val="00173799"/>
    <w:rsid w:val="001A3941"/>
    <w:rsid w:val="001B073F"/>
    <w:rsid w:val="001C3B81"/>
    <w:rsid w:val="001F15E0"/>
    <w:rsid w:val="00210384"/>
    <w:rsid w:val="00220FF9"/>
    <w:rsid w:val="002238B7"/>
    <w:rsid w:val="00230B07"/>
    <w:rsid w:val="00241647"/>
    <w:rsid w:val="00267738"/>
    <w:rsid w:val="00292E5C"/>
    <w:rsid w:val="0029709D"/>
    <w:rsid w:val="002A5719"/>
    <w:rsid w:val="002B7EC1"/>
    <w:rsid w:val="002C38CC"/>
    <w:rsid w:val="002D56C7"/>
    <w:rsid w:val="002F0319"/>
    <w:rsid w:val="003036A9"/>
    <w:rsid w:val="00306058"/>
    <w:rsid w:val="00306857"/>
    <w:rsid w:val="003076D0"/>
    <w:rsid w:val="00311944"/>
    <w:rsid w:val="00317BD2"/>
    <w:rsid w:val="00325B9E"/>
    <w:rsid w:val="00344F57"/>
    <w:rsid w:val="0038334B"/>
    <w:rsid w:val="003A4442"/>
    <w:rsid w:val="003C6BB8"/>
    <w:rsid w:val="003E0EA5"/>
    <w:rsid w:val="003E5CD4"/>
    <w:rsid w:val="00405045"/>
    <w:rsid w:val="00450CCF"/>
    <w:rsid w:val="00452B3B"/>
    <w:rsid w:val="0045585B"/>
    <w:rsid w:val="00464769"/>
    <w:rsid w:val="00480101"/>
    <w:rsid w:val="00482BBE"/>
    <w:rsid w:val="004A2463"/>
    <w:rsid w:val="004A4054"/>
    <w:rsid w:val="004C56FD"/>
    <w:rsid w:val="004C7C5B"/>
    <w:rsid w:val="004D0436"/>
    <w:rsid w:val="0051198D"/>
    <w:rsid w:val="00530649"/>
    <w:rsid w:val="00553843"/>
    <w:rsid w:val="00553AC7"/>
    <w:rsid w:val="0057617C"/>
    <w:rsid w:val="005B7316"/>
    <w:rsid w:val="005D0C27"/>
    <w:rsid w:val="005F2E15"/>
    <w:rsid w:val="005F5B46"/>
    <w:rsid w:val="0060269D"/>
    <w:rsid w:val="00621CE7"/>
    <w:rsid w:val="00623C72"/>
    <w:rsid w:val="00644F13"/>
    <w:rsid w:val="00651B0C"/>
    <w:rsid w:val="00654614"/>
    <w:rsid w:val="00664242"/>
    <w:rsid w:val="006861A3"/>
    <w:rsid w:val="006B075C"/>
    <w:rsid w:val="006C1988"/>
    <w:rsid w:val="006E77E6"/>
    <w:rsid w:val="00705769"/>
    <w:rsid w:val="00714292"/>
    <w:rsid w:val="007309DA"/>
    <w:rsid w:val="00743FEE"/>
    <w:rsid w:val="00745D37"/>
    <w:rsid w:val="00762912"/>
    <w:rsid w:val="007642E1"/>
    <w:rsid w:val="007709EF"/>
    <w:rsid w:val="00787202"/>
    <w:rsid w:val="007876AD"/>
    <w:rsid w:val="007A3235"/>
    <w:rsid w:val="007D5B2A"/>
    <w:rsid w:val="007E64D1"/>
    <w:rsid w:val="007E6F36"/>
    <w:rsid w:val="007F62CE"/>
    <w:rsid w:val="008122E9"/>
    <w:rsid w:val="00824EE9"/>
    <w:rsid w:val="0084147F"/>
    <w:rsid w:val="00861944"/>
    <w:rsid w:val="0086751D"/>
    <w:rsid w:val="00892C65"/>
    <w:rsid w:val="008A3306"/>
    <w:rsid w:val="008B029F"/>
    <w:rsid w:val="0092654A"/>
    <w:rsid w:val="009603A2"/>
    <w:rsid w:val="009632A4"/>
    <w:rsid w:val="00980585"/>
    <w:rsid w:val="00982D16"/>
    <w:rsid w:val="00A104D8"/>
    <w:rsid w:val="00A17B44"/>
    <w:rsid w:val="00A22E92"/>
    <w:rsid w:val="00A278BF"/>
    <w:rsid w:val="00A33822"/>
    <w:rsid w:val="00A42EB2"/>
    <w:rsid w:val="00A70E80"/>
    <w:rsid w:val="00A726C3"/>
    <w:rsid w:val="00AC2827"/>
    <w:rsid w:val="00AC47BA"/>
    <w:rsid w:val="00AD4024"/>
    <w:rsid w:val="00AE1A39"/>
    <w:rsid w:val="00AF2B9D"/>
    <w:rsid w:val="00AF34C8"/>
    <w:rsid w:val="00B041FB"/>
    <w:rsid w:val="00B1123A"/>
    <w:rsid w:val="00B17B2F"/>
    <w:rsid w:val="00B23B7C"/>
    <w:rsid w:val="00B259C7"/>
    <w:rsid w:val="00B46FEB"/>
    <w:rsid w:val="00B51CE0"/>
    <w:rsid w:val="00B5324A"/>
    <w:rsid w:val="00B82015"/>
    <w:rsid w:val="00B933EB"/>
    <w:rsid w:val="00B940FE"/>
    <w:rsid w:val="00B96D3B"/>
    <w:rsid w:val="00BB05C4"/>
    <w:rsid w:val="00BD3F92"/>
    <w:rsid w:val="00BD7101"/>
    <w:rsid w:val="00C00AED"/>
    <w:rsid w:val="00C1758D"/>
    <w:rsid w:val="00C24A48"/>
    <w:rsid w:val="00C375E5"/>
    <w:rsid w:val="00C42497"/>
    <w:rsid w:val="00C71026"/>
    <w:rsid w:val="00C87297"/>
    <w:rsid w:val="00C9402C"/>
    <w:rsid w:val="00C970A5"/>
    <w:rsid w:val="00CB4CA3"/>
    <w:rsid w:val="00CC4D2C"/>
    <w:rsid w:val="00CD1102"/>
    <w:rsid w:val="00CD169F"/>
    <w:rsid w:val="00CD4218"/>
    <w:rsid w:val="00CD7678"/>
    <w:rsid w:val="00CF289A"/>
    <w:rsid w:val="00D02810"/>
    <w:rsid w:val="00D10B39"/>
    <w:rsid w:val="00D1118F"/>
    <w:rsid w:val="00D13B1B"/>
    <w:rsid w:val="00D168E9"/>
    <w:rsid w:val="00D27759"/>
    <w:rsid w:val="00D32E36"/>
    <w:rsid w:val="00D332F2"/>
    <w:rsid w:val="00D34AFA"/>
    <w:rsid w:val="00D74EAD"/>
    <w:rsid w:val="00DB46C6"/>
    <w:rsid w:val="00DC00A2"/>
    <w:rsid w:val="00DF799C"/>
    <w:rsid w:val="00E06998"/>
    <w:rsid w:val="00E11A75"/>
    <w:rsid w:val="00E42E51"/>
    <w:rsid w:val="00E45D92"/>
    <w:rsid w:val="00E95B71"/>
    <w:rsid w:val="00EB0EA3"/>
    <w:rsid w:val="00F04770"/>
    <w:rsid w:val="00F068C6"/>
    <w:rsid w:val="00F31AD1"/>
    <w:rsid w:val="00F54157"/>
    <w:rsid w:val="00F766A2"/>
    <w:rsid w:val="00F831CC"/>
    <w:rsid w:val="00F94069"/>
    <w:rsid w:val="00F977F6"/>
    <w:rsid w:val="00FC0D27"/>
    <w:rsid w:val="00FC5179"/>
    <w:rsid w:val="00FE6EC1"/>
    <w:rsid w:val="00FF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7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729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72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72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142</Words>
  <Characters>814</Characters>
  <Application>Microsoft Office Word</Application>
  <DocSecurity>0</DocSecurity>
  <Lines>6</Lines>
  <Paragraphs>1</Paragraphs>
  <ScaleCrop>false</ScaleCrop>
  <Company>微软中国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杜珂</dc:creator>
  <cp:keywords/>
  <dc:description/>
  <cp:lastModifiedBy>杜珂</cp:lastModifiedBy>
  <cp:revision>239</cp:revision>
  <dcterms:created xsi:type="dcterms:W3CDTF">2016-04-29T01:30:00Z</dcterms:created>
  <dcterms:modified xsi:type="dcterms:W3CDTF">2016-04-29T06:15:00Z</dcterms:modified>
</cp:coreProperties>
</file>